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891C0D" w:rsidRPr="00F3259A" w:rsidRDefault="00891C0D" w:rsidP="00891C0D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891C0D" w:rsidRPr="00843637" w:rsidRDefault="00891C0D" w:rsidP="00891C0D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843637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843637" w:rsidRPr="00843637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средней группы</w:t>
      </w:r>
    </w:p>
    <w:p w:rsidR="00891C0D" w:rsidRPr="00843637" w:rsidRDefault="00891C0D" w:rsidP="00891C0D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</w:pPr>
      <w:r w:rsidRPr="008436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  <w:t xml:space="preserve">«Правила перевозки детей в колясках, санках, </w:t>
      </w:r>
    </w:p>
    <w:p w:rsidR="00891C0D" w:rsidRPr="00843637" w:rsidRDefault="00891C0D" w:rsidP="00891C0D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</w:pPr>
      <w:r w:rsidRPr="008436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  <w:t>на велосипедах и мотоциклах»</w:t>
      </w:r>
    </w:p>
    <w:p w:rsidR="00891C0D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</w:pP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Нередко можно наблюдать, как родители, бабушки и дедушки катают </w:t>
      </w:r>
      <w:proofErr w:type="gramStart"/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малышей</w:t>
      </w:r>
      <w:proofErr w:type="gramEnd"/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 или везут их в колясках, на санках в детские сады.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Из-за незнания правил дорожного движения они порой двигаются вдоль </w:t>
      </w: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мостовой в близком соседстве с транспортом и тем самым подвергают детей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и себя опасности.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7"/>
          <w:sz w:val="26"/>
          <w:szCs w:val="26"/>
          <w:lang w:val="ru-RU" w:eastAsia="ru-RU"/>
        </w:rPr>
        <w:t xml:space="preserve">Машины при маневрировании, особенно на скользкой дороге, могут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близиться к коляске, толкнуть её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, опрокинуть, совершить наезд.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Чтобы обезопасить себя и реб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нка, не создавайте помех транспорту. Санки 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и коляски с детьми следует возить по тротуару или обочине. Такая </w:t>
      </w: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предусмотрительность необходима.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Ни в коем случае нельзя оставлять коляску на проезжей части и даже на 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тротуаре без присмотра, она может покатиться под уклон, и произойдет </w:t>
      </w:r>
      <w:r w:rsidRPr="00C00249">
        <w:rPr>
          <w:rFonts w:ascii="Times New Roman" w:eastAsia="Times New Roman" w:hAnsi="Times New Roman" w:cs="Times New Roman"/>
          <w:spacing w:val="-9"/>
          <w:sz w:val="26"/>
          <w:szCs w:val="26"/>
          <w:lang w:val="ru-RU" w:eastAsia="ru-RU"/>
        </w:rPr>
        <w:t>несчастье.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На велосипеде перевозить детей запрещается, если он не оборудован </w:t>
      </w:r>
      <w:r w:rsidRPr="00C00249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>вторым сиденьем и подножками, чтобы реб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 xml:space="preserve">нку было удобно </w:t>
      </w:r>
      <w:proofErr w:type="spellStart"/>
      <w:r w:rsidRPr="00C00249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>сидетъ</w:t>
      </w:r>
      <w:proofErr w:type="spellEnd"/>
      <w:r w:rsidRPr="00C00249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 xml:space="preserve">,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держа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сь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 руками за руль.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На мотоциклах детей дошкольного возраста разрешается перевозить только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в коляске мотоцикла при условии, что у реб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нка будет шлем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,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 и в коляске вместе с ним будет находиться взрослый пассажир.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Несчастные случаи с детьми происходят потому, что взрослые не приучают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детей к строгой дисциплине на улице и соблюдению правил дорожного 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движения.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Часто родители безответственно оставляют малышей без </w:t>
      </w:r>
      <w:r w:rsidRPr="00C00249">
        <w:rPr>
          <w:rFonts w:ascii="Times New Roman" w:eastAsia="Times New Roman" w:hAnsi="Times New Roman" w:cs="Times New Roman"/>
          <w:spacing w:val="-7"/>
          <w:sz w:val="26"/>
          <w:szCs w:val="26"/>
          <w:lang w:val="ru-RU" w:eastAsia="ru-RU"/>
        </w:rPr>
        <w:t>присмотра.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7"/>
          <w:sz w:val="26"/>
          <w:szCs w:val="26"/>
          <w:lang w:val="ru-RU" w:eastAsia="ru-RU"/>
        </w:rPr>
        <w:t xml:space="preserve">Родители в обязательном порядке должны проводить малышей в группу, к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воспитателю и забирать их домой. Нельзя допускать, чтобы дошкольники 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шли без родителей. Очень опасно доверять реб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нка из сада ученику начальных классов. Он сам ещ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не твердо знает правила дорожного </w:t>
      </w: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движения, может заиграться по дороге или растеряться в сложной ситуации.</w:t>
      </w:r>
    </w:p>
    <w:p w:rsidR="00891C0D" w:rsidRPr="00C00249" w:rsidRDefault="00891C0D" w:rsidP="00891C0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В дождь, снег родители должны быть особенно внимательны. Не торопиться перебегать улицу, не закрываться зонтиком при переходе улицы.</w:t>
      </w:r>
    </w:p>
    <w:p w:rsidR="004551BF" w:rsidRPr="00B92838" w:rsidRDefault="00891C0D" w:rsidP="00B92838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</w:pP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Важно, чтобы родители, ведя реб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>ё</w:t>
      </w:r>
      <w:r w:rsidRPr="00C00249">
        <w:rPr>
          <w:rFonts w:ascii="Times New Roman" w:eastAsia="Times New Roman" w:hAnsi="Times New Roman" w:cs="Times New Roman"/>
          <w:spacing w:val="-6"/>
          <w:sz w:val="26"/>
          <w:szCs w:val="26"/>
          <w:lang w:val="ru-RU" w:eastAsia="ru-RU"/>
        </w:rPr>
        <w:t xml:space="preserve">нка в сад, учили его азбуке улицы и </w:t>
      </w:r>
      <w:r w:rsidRPr="00C00249">
        <w:rPr>
          <w:rFonts w:ascii="Times New Roman" w:eastAsia="Times New Roman" w:hAnsi="Times New Roman" w:cs="Times New Roman"/>
          <w:spacing w:val="-7"/>
          <w:sz w:val="26"/>
          <w:szCs w:val="26"/>
          <w:lang w:val="ru-RU" w:eastAsia="ru-RU"/>
        </w:rPr>
        <w:t xml:space="preserve">дорог. Только совместными усилиями можно научить детей соблюдать </w:t>
      </w:r>
      <w:r w:rsidRPr="00C00249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>.</w:t>
      </w:r>
    </w:p>
    <w:sectPr w:rsidR="004551BF" w:rsidRPr="00B92838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0F3710"/>
    <w:rsid w:val="001142CC"/>
    <w:rsid w:val="0024521B"/>
    <w:rsid w:val="002A766C"/>
    <w:rsid w:val="003264F4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747DA"/>
    <w:rsid w:val="00B92838"/>
    <w:rsid w:val="00C00249"/>
    <w:rsid w:val="00D0688D"/>
    <w:rsid w:val="00D12208"/>
    <w:rsid w:val="00D2491C"/>
    <w:rsid w:val="00D51191"/>
    <w:rsid w:val="00D616D6"/>
    <w:rsid w:val="00D75C27"/>
    <w:rsid w:val="00DE7AE8"/>
    <w:rsid w:val="00E44903"/>
    <w:rsid w:val="00E83509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19</cp:revision>
  <cp:lastPrinted>2020-11-12T09:11:00Z</cp:lastPrinted>
  <dcterms:created xsi:type="dcterms:W3CDTF">2020-07-07T20:52:00Z</dcterms:created>
  <dcterms:modified xsi:type="dcterms:W3CDTF">2023-01-27T06:09:00Z</dcterms:modified>
</cp:coreProperties>
</file>